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40"/>
        <w:gridCol w:w="83"/>
        <w:gridCol w:w="1529"/>
        <w:gridCol w:w="548"/>
        <w:gridCol w:w="1432"/>
        <w:gridCol w:w="998"/>
        <w:gridCol w:w="1162"/>
        <w:gridCol w:w="1178"/>
        <w:gridCol w:w="471"/>
        <w:gridCol w:w="1689"/>
        <w:gridCol w:w="542"/>
        <w:gridCol w:w="1800"/>
        <w:gridCol w:w="88"/>
        <w:gridCol w:w="2184"/>
        <w:gridCol w:w="246"/>
      </w:tblGrid>
      <w:tr w:rsidR="007A7939" w:rsidRPr="008C5665" w14:paraId="7C21B5AE" w14:textId="77777777" w:rsidTr="00C526EF">
        <w:trPr>
          <w:gridAfter w:val="1"/>
          <w:wAfter w:w="246" w:type="dxa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4610580F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</w:tcPr>
          <w:p w14:paraId="7C0F006D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669052A7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Securities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14:paraId="49BFB0A7" w14:textId="4DE1EB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IRA Distribution</w:t>
            </w:r>
            <w:r w:rsidR="00645C70" w:rsidRPr="008C5665">
              <w:rPr>
                <w:rFonts w:ascii="Arial" w:hAnsi="Arial" w:cs="Arial"/>
                <w:b/>
                <w:sz w:val="20"/>
                <w:szCs w:val="20"/>
              </w:rPr>
              <w:t xml:space="preserve"> (Q</w:t>
            </w:r>
            <w:r w:rsidR="00477713" w:rsidRPr="008C566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45C70" w:rsidRPr="008C5665">
              <w:rPr>
                <w:rFonts w:ascii="Arial" w:hAnsi="Arial" w:cs="Arial"/>
                <w:b/>
                <w:sz w:val="20"/>
                <w:szCs w:val="20"/>
              </w:rPr>
              <w:t>D)</w:t>
            </w:r>
          </w:p>
        </w:tc>
        <w:tc>
          <w:tcPr>
            <w:tcW w:w="1649" w:type="dxa"/>
            <w:gridSpan w:val="2"/>
            <w:shd w:val="clear" w:color="auto" w:fill="D9D9D9" w:themeFill="background1" w:themeFillShade="D9"/>
          </w:tcPr>
          <w:p w14:paraId="59E8C44B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Real Estate</w:t>
            </w:r>
          </w:p>
        </w:tc>
        <w:tc>
          <w:tcPr>
            <w:tcW w:w="2231" w:type="dxa"/>
            <w:gridSpan w:val="2"/>
            <w:shd w:val="clear" w:color="auto" w:fill="D9D9D9" w:themeFill="background1" w:themeFillShade="D9"/>
          </w:tcPr>
          <w:p w14:paraId="51BF51FA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Personal Property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3B8D0C4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Bargain Sale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542DCD16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Charitable Lead Trust</w:t>
            </w:r>
          </w:p>
        </w:tc>
      </w:tr>
      <w:tr w:rsidR="007A7939" w:rsidRPr="008C5665" w14:paraId="24ACA49B" w14:textId="77777777" w:rsidTr="00C526EF">
        <w:trPr>
          <w:gridAfter w:val="1"/>
          <w:wAfter w:w="246" w:type="dxa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3443DB9B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How Does it Work?</w:t>
            </w:r>
          </w:p>
        </w:tc>
        <w:tc>
          <w:tcPr>
            <w:tcW w:w="1529" w:type="dxa"/>
          </w:tcPr>
          <w:p w14:paraId="2A4CABD7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Give cash; or write a check</w:t>
            </w:r>
          </w:p>
        </w:tc>
        <w:tc>
          <w:tcPr>
            <w:tcW w:w="1980" w:type="dxa"/>
            <w:gridSpan w:val="2"/>
          </w:tcPr>
          <w:p w14:paraId="5A692B79" w14:textId="7E2F43C8" w:rsidR="00C36F33" w:rsidRPr="008C5665" w:rsidRDefault="00095189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Transfer</w:t>
            </w:r>
            <w:r w:rsidR="00C36F33" w:rsidRPr="008C56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or give </w:t>
            </w:r>
            <w:r w:rsidR="00C36F33" w:rsidRPr="008C5665">
              <w:rPr>
                <w:rFonts w:ascii="Arial" w:hAnsi="Arial" w:cs="Arial"/>
                <w:sz w:val="20"/>
                <w:szCs w:val="20"/>
              </w:rPr>
              <w:t>appreciated securities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477713" w:rsidRPr="008C5665"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  <w:tc>
          <w:tcPr>
            <w:tcW w:w="2160" w:type="dxa"/>
            <w:gridSpan w:val="2"/>
          </w:tcPr>
          <w:p w14:paraId="0FB5AF08" w14:textId="0B86F0B1" w:rsidR="00C36F33" w:rsidRPr="008C5665" w:rsidRDefault="00C36F33" w:rsidP="00095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Direct </w:t>
            </w:r>
            <w:r w:rsidR="00BE1672" w:rsidRPr="008C5665">
              <w:rPr>
                <w:rFonts w:ascii="Arial" w:hAnsi="Arial" w:cs="Arial"/>
                <w:sz w:val="20"/>
                <w:szCs w:val="20"/>
              </w:rPr>
              <w:t>transfer from IRA to 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up to $100,000</w:t>
            </w:r>
            <w:r w:rsidR="00BE1672" w:rsidRPr="008C5665">
              <w:rPr>
                <w:rFonts w:ascii="Arial" w:hAnsi="Arial" w:cs="Arial"/>
                <w:sz w:val="20"/>
                <w:szCs w:val="20"/>
              </w:rPr>
              <w:t>.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 Must be 70 ½ years old</w:t>
            </w:r>
            <w:r w:rsidR="00095189" w:rsidRPr="008C566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649" w:type="dxa"/>
            <w:gridSpan w:val="2"/>
          </w:tcPr>
          <w:p w14:paraId="480872DD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Give appreciated real estate</w:t>
            </w:r>
          </w:p>
        </w:tc>
        <w:tc>
          <w:tcPr>
            <w:tcW w:w="2231" w:type="dxa"/>
            <w:gridSpan w:val="2"/>
          </w:tcPr>
          <w:p w14:paraId="072B6187" w14:textId="42281A16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Give artwork, collectables, </w:t>
            </w:r>
            <w:r w:rsidR="00013F0A" w:rsidRPr="008C5665">
              <w:rPr>
                <w:rFonts w:ascii="Arial" w:hAnsi="Arial" w:cs="Arial"/>
                <w:sz w:val="20"/>
                <w:szCs w:val="20"/>
              </w:rPr>
              <w:t>equipment,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or other types of tangible property</w:t>
            </w:r>
          </w:p>
        </w:tc>
        <w:tc>
          <w:tcPr>
            <w:tcW w:w="1800" w:type="dxa"/>
          </w:tcPr>
          <w:p w14:paraId="26493855" w14:textId="14C614D4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Sell real estate or other valuable property to </w:t>
            </w:r>
            <w:r w:rsidR="001405F3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for less that market value</w:t>
            </w:r>
          </w:p>
        </w:tc>
        <w:tc>
          <w:tcPr>
            <w:tcW w:w="2272" w:type="dxa"/>
            <w:gridSpan w:val="2"/>
          </w:tcPr>
          <w:p w14:paraId="6202E8DF" w14:textId="67E56736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Trust that makes payments to </w:t>
            </w:r>
            <w:r w:rsidR="00F60A48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for a period of years. Assets ultimately pass to donor or heirs</w:t>
            </w:r>
          </w:p>
        </w:tc>
      </w:tr>
      <w:tr w:rsidR="007A7939" w:rsidRPr="008C5665" w14:paraId="747100BB" w14:textId="77777777" w:rsidTr="00C526EF">
        <w:trPr>
          <w:gridAfter w:val="1"/>
          <w:wAfter w:w="246" w:type="dxa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0E338FE0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What do you want to do?</w:t>
            </w:r>
          </w:p>
        </w:tc>
        <w:tc>
          <w:tcPr>
            <w:tcW w:w="1529" w:type="dxa"/>
          </w:tcPr>
          <w:p w14:paraId="6B233560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Maximize charitable deduction</w:t>
            </w:r>
          </w:p>
        </w:tc>
        <w:tc>
          <w:tcPr>
            <w:tcW w:w="1980" w:type="dxa"/>
            <w:gridSpan w:val="2"/>
          </w:tcPr>
          <w:p w14:paraId="40C39C23" w14:textId="490BDB4E" w:rsidR="00C36F33" w:rsidRPr="008C5665" w:rsidRDefault="00C36F33" w:rsidP="00095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Avoid tax on capital gain; </w:t>
            </w:r>
            <w:r w:rsidR="00095189" w:rsidRPr="008C5665">
              <w:rPr>
                <w:rFonts w:ascii="Arial" w:hAnsi="Arial" w:cs="Arial"/>
                <w:sz w:val="20"/>
                <w:szCs w:val="20"/>
              </w:rPr>
              <w:t>make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a larger gift to </w:t>
            </w:r>
            <w:r w:rsidR="005D76DD" w:rsidRPr="008C5665"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  <w:tc>
          <w:tcPr>
            <w:tcW w:w="2160" w:type="dxa"/>
            <w:gridSpan w:val="2"/>
          </w:tcPr>
          <w:p w14:paraId="2B49B2B9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Make a gift using IRA assets without claiming distribution as taxable income</w:t>
            </w:r>
          </w:p>
        </w:tc>
        <w:tc>
          <w:tcPr>
            <w:tcW w:w="1649" w:type="dxa"/>
            <w:gridSpan w:val="2"/>
          </w:tcPr>
          <w:p w14:paraId="455A2C0A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Make a large gift and avoid capital gains tax</w:t>
            </w:r>
          </w:p>
        </w:tc>
        <w:tc>
          <w:tcPr>
            <w:tcW w:w="2231" w:type="dxa"/>
            <w:gridSpan w:val="2"/>
          </w:tcPr>
          <w:p w14:paraId="2F584464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Put assets you no longer need or can maintain to a good use</w:t>
            </w:r>
          </w:p>
        </w:tc>
        <w:tc>
          <w:tcPr>
            <w:tcW w:w="1800" w:type="dxa"/>
          </w:tcPr>
          <w:p w14:paraId="6844721D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Make a gift and receive partial payment</w:t>
            </w:r>
          </w:p>
        </w:tc>
        <w:tc>
          <w:tcPr>
            <w:tcW w:w="2272" w:type="dxa"/>
            <w:gridSpan w:val="2"/>
          </w:tcPr>
          <w:p w14:paraId="24DAAECF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Reduce gift and estate taxes on assets you pass to heirs; lower income tax liability; retain control of assets</w:t>
            </w:r>
          </w:p>
        </w:tc>
      </w:tr>
      <w:tr w:rsidR="007A7939" w:rsidRPr="008C5665" w14:paraId="5A6A2C89" w14:textId="77777777" w:rsidTr="000210F9">
        <w:trPr>
          <w:gridAfter w:val="1"/>
          <w:wAfter w:w="246" w:type="dxa"/>
          <w:trHeight w:val="1439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2E35F55A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How do you make the gift?</w:t>
            </w:r>
          </w:p>
        </w:tc>
        <w:tc>
          <w:tcPr>
            <w:tcW w:w="1529" w:type="dxa"/>
          </w:tcPr>
          <w:p w14:paraId="67125B6E" w14:textId="1D1FD659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Write a check; give on-line; or send cashier’s check</w:t>
            </w:r>
            <w:r w:rsidR="004B577F" w:rsidRPr="008C566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5F499F" w:rsidRPr="008C5665"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  <w:tc>
          <w:tcPr>
            <w:tcW w:w="1980" w:type="dxa"/>
            <w:gridSpan w:val="2"/>
          </w:tcPr>
          <w:p w14:paraId="464A6DB7" w14:textId="73FC426F" w:rsidR="00C36F33" w:rsidRPr="008C5665" w:rsidRDefault="00095189" w:rsidP="00095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DTC transfer or use a “stock power” to c</w:t>
            </w:r>
            <w:r w:rsidR="00C36F33" w:rsidRPr="008C5665">
              <w:rPr>
                <w:rFonts w:ascii="Arial" w:hAnsi="Arial" w:cs="Arial"/>
                <w:sz w:val="20"/>
                <w:szCs w:val="20"/>
              </w:rPr>
              <w:t>ontribute long-term appreciated stock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/mutual fund to </w:t>
            </w:r>
            <w:r w:rsidR="005D76DD" w:rsidRPr="008C5665"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  <w:tc>
          <w:tcPr>
            <w:tcW w:w="2160" w:type="dxa"/>
            <w:gridSpan w:val="2"/>
          </w:tcPr>
          <w:p w14:paraId="305FEEC2" w14:textId="061E33BD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Contact IRA custodian and ask for Qualified </w:t>
            </w:r>
            <w:r w:rsidR="00E56ABC" w:rsidRPr="008C5665">
              <w:rPr>
                <w:rFonts w:ascii="Arial" w:hAnsi="Arial" w:cs="Arial"/>
                <w:sz w:val="20"/>
                <w:szCs w:val="20"/>
              </w:rPr>
              <w:t>Charitable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Distribution</w:t>
            </w:r>
            <w:r w:rsidR="004B577F" w:rsidRPr="008C5665">
              <w:rPr>
                <w:rFonts w:ascii="Arial" w:hAnsi="Arial" w:cs="Arial"/>
                <w:sz w:val="20"/>
                <w:szCs w:val="20"/>
              </w:rPr>
              <w:t xml:space="preserve"> of any amount up to $100,000 to </w:t>
            </w:r>
            <w:r w:rsidR="00E56ABC" w:rsidRPr="008C5665"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  <w:tc>
          <w:tcPr>
            <w:tcW w:w="1649" w:type="dxa"/>
            <w:gridSpan w:val="2"/>
          </w:tcPr>
          <w:p w14:paraId="6B5743D1" w14:textId="31193224" w:rsidR="00C36F33" w:rsidRPr="008C5665" w:rsidRDefault="00095189" w:rsidP="00095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In consultation with </w:t>
            </w:r>
            <w:r w:rsidR="00545F7F" w:rsidRPr="008C5665">
              <w:rPr>
                <w:rFonts w:ascii="Arial" w:hAnsi="Arial" w:cs="Arial"/>
                <w:sz w:val="20"/>
                <w:szCs w:val="20"/>
              </w:rPr>
              <w:t xml:space="preserve">Charity 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officials, deed or quitclaim the property </w:t>
            </w:r>
            <w:r w:rsidR="00C36F33" w:rsidRPr="008C566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45F7F" w:rsidRPr="008C5665"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  <w:tc>
          <w:tcPr>
            <w:tcW w:w="2231" w:type="dxa"/>
            <w:gridSpan w:val="2"/>
          </w:tcPr>
          <w:p w14:paraId="0DD1A3BD" w14:textId="0A48E6DA" w:rsidR="00C36F33" w:rsidRPr="008C5665" w:rsidRDefault="00095189" w:rsidP="00095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In consultation with </w:t>
            </w:r>
            <w:r w:rsidR="001405F3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officials, d</w:t>
            </w:r>
            <w:r w:rsidR="00C36F33" w:rsidRPr="008C5665">
              <w:rPr>
                <w:rFonts w:ascii="Arial" w:hAnsi="Arial" w:cs="Arial"/>
                <w:sz w:val="20"/>
                <w:szCs w:val="20"/>
              </w:rPr>
              <w:t xml:space="preserve">onate tangible personal property related to </w:t>
            </w:r>
            <w:r w:rsidR="001405F3" w:rsidRPr="008C5665">
              <w:rPr>
                <w:rFonts w:ascii="Arial" w:hAnsi="Arial" w:cs="Arial"/>
                <w:sz w:val="20"/>
                <w:szCs w:val="20"/>
              </w:rPr>
              <w:t>Charity’s</w:t>
            </w:r>
            <w:r w:rsidR="00C36F33" w:rsidRPr="008C5665">
              <w:rPr>
                <w:rFonts w:ascii="Arial" w:hAnsi="Arial" w:cs="Arial"/>
                <w:sz w:val="20"/>
                <w:szCs w:val="20"/>
              </w:rPr>
              <w:t xml:space="preserve"> tax-exempt purpose</w:t>
            </w:r>
          </w:p>
        </w:tc>
        <w:tc>
          <w:tcPr>
            <w:tcW w:w="1800" w:type="dxa"/>
          </w:tcPr>
          <w:p w14:paraId="3E83320C" w14:textId="617B5C7F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Sign a contract to sell property to </w:t>
            </w:r>
            <w:r w:rsidR="00F60A48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at a discounted price</w:t>
            </w:r>
          </w:p>
        </w:tc>
        <w:tc>
          <w:tcPr>
            <w:tcW w:w="2272" w:type="dxa"/>
            <w:gridSpan w:val="2"/>
          </w:tcPr>
          <w:p w14:paraId="4A23CC87" w14:textId="56D7938E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Create a trust that pays income to </w:t>
            </w:r>
            <w:r w:rsidR="00894BB8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>, remainder returns to heirs or donors</w:t>
            </w:r>
          </w:p>
        </w:tc>
      </w:tr>
      <w:tr w:rsidR="007A7939" w:rsidRPr="008C5665" w14:paraId="56680F74" w14:textId="77777777" w:rsidTr="000210F9">
        <w:trPr>
          <w:gridAfter w:val="1"/>
          <w:wAfter w:w="246" w:type="dxa"/>
          <w:trHeight w:val="341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363B6746" w14:textId="0EF24CAD" w:rsidR="00C36F33" w:rsidRPr="000210F9" w:rsidRDefault="00C36F33" w:rsidP="00783DF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210F9">
              <w:rPr>
                <w:rFonts w:ascii="Arial" w:hAnsi="Arial" w:cs="Arial"/>
                <w:b/>
                <w:sz w:val="22"/>
              </w:rPr>
              <w:t xml:space="preserve">DONOR 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14:paraId="1FF5CAAA" w14:textId="009FD671" w:rsidR="00C36F33" w:rsidRPr="000210F9" w:rsidRDefault="000210F9" w:rsidP="00783DF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210F9">
              <w:rPr>
                <w:rFonts w:ascii="Arial" w:hAnsi="Arial" w:cs="Arial"/>
                <w:b/>
                <w:bCs/>
                <w:sz w:val="22"/>
              </w:rPr>
              <w:t>BENEFITS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336C9441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14:paraId="678059CD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D9D9D9" w:themeFill="background1" w:themeFillShade="D9"/>
          </w:tcPr>
          <w:p w14:paraId="420205A8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shd w:val="clear" w:color="auto" w:fill="D9D9D9" w:themeFill="background1" w:themeFillShade="D9"/>
          </w:tcPr>
          <w:p w14:paraId="629FE55B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2B2EC068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3B982249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939" w:rsidRPr="008C5665" w14:paraId="67205D44" w14:textId="77777777" w:rsidTr="000210F9">
        <w:trPr>
          <w:gridAfter w:val="1"/>
          <w:wAfter w:w="246" w:type="dxa"/>
          <w:trHeight w:val="1259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7125B32C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Reduce estate tax</w:t>
            </w:r>
          </w:p>
        </w:tc>
        <w:tc>
          <w:tcPr>
            <w:tcW w:w="1529" w:type="dxa"/>
          </w:tcPr>
          <w:p w14:paraId="4E579D9D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Removes taxable assets from estate</w:t>
            </w:r>
          </w:p>
        </w:tc>
        <w:tc>
          <w:tcPr>
            <w:tcW w:w="1980" w:type="dxa"/>
            <w:gridSpan w:val="2"/>
          </w:tcPr>
          <w:p w14:paraId="124668FA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Removes taxable assets from estate</w:t>
            </w:r>
          </w:p>
        </w:tc>
        <w:tc>
          <w:tcPr>
            <w:tcW w:w="2160" w:type="dxa"/>
            <w:gridSpan w:val="2"/>
          </w:tcPr>
          <w:p w14:paraId="3236099A" w14:textId="77777777" w:rsidR="00C36F33" w:rsidRPr="008C5665" w:rsidRDefault="00783DFB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Removes</w:t>
            </w:r>
            <w:r w:rsidR="00C36F33" w:rsidRPr="008C56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665">
              <w:rPr>
                <w:rFonts w:ascii="Arial" w:hAnsi="Arial" w:cs="Arial"/>
                <w:sz w:val="20"/>
                <w:szCs w:val="20"/>
              </w:rPr>
              <w:t>estate taxable and ordinary income taxable (IRD)</w:t>
            </w:r>
            <w:r w:rsidR="00C36F33" w:rsidRPr="008C5665">
              <w:rPr>
                <w:rFonts w:ascii="Arial" w:hAnsi="Arial" w:cs="Arial"/>
                <w:sz w:val="20"/>
                <w:szCs w:val="20"/>
              </w:rPr>
              <w:t xml:space="preserve"> assets from estate</w:t>
            </w:r>
          </w:p>
        </w:tc>
        <w:tc>
          <w:tcPr>
            <w:tcW w:w="1649" w:type="dxa"/>
            <w:gridSpan w:val="2"/>
          </w:tcPr>
          <w:p w14:paraId="5E1B170F" w14:textId="40AFC8EC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Removes taxable assets from estate; </w:t>
            </w:r>
            <w:r w:rsidR="00C545C5">
              <w:rPr>
                <w:rFonts w:ascii="Arial" w:hAnsi="Arial" w:cs="Arial"/>
                <w:sz w:val="20"/>
                <w:szCs w:val="20"/>
              </w:rPr>
              <w:t>eliminates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</w:tc>
        <w:tc>
          <w:tcPr>
            <w:tcW w:w="2231" w:type="dxa"/>
            <w:gridSpan w:val="2"/>
          </w:tcPr>
          <w:p w14:paraId="50508A8B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Removes taxable assets from estate</w:t>
            </w:r>
          </w:p>
        </w:tc>
        <w:tc>
          <w:tcPr>
            <w:tcW w:w="1800" w:type="dxa"/>
          </w:tcPr>
          <w:p w14:paraId="3CDFC625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Removes gifted portion of value from taxable estate</w:t>
            </w:r>
          </w:p>
        </w:tc>
        <w:tc>
          <w:tcPr>
            <w:tcW w:w="2272" w:type="dxa"/>
            <w:gridSpan w:val="2"/>
          </w:tcPr>
          <w:p w14:paraId="6FC15680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Removes taxable assets from estate</w:t>
            </w:r>
          </w:p>
        </w:tc>
      </w:tr>
      <w:tr w:rsidR="007A7939" w:rsidRPr="008C5665" w14:paraId="5CB21F74" w14:textId="77777777" w:rsidTr="000210F9">
        <w:trPr>
          <w:gridAfter w:val="1"/>
          <w:wAfter w:w="246" w:type="dxa"/>
          <w:trHeight w:val="719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5FA6E1C7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Reduce income tax</w:t>
            </w:r>
          </w:p>
        </w:tc>
        <w:tc>
          <w:tcPr>
            <w:tcW w:w="1529" w:type="dxa"/>
          </w:tcPr>
          <w:p w14:paraId="20307499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Immediate deduction for full value</w:t>
            </w:r>
          </w:p>
        </w:tc>
        <w:tc>
          <w:tcPr>
            <w:tcW w:w="1980" w:type="dxa"/>
            <w:gridSpan w:val="2"/>
          </w:tcPr>
          <w:p w14:paraId="7DF5DB3C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Immediate deduction for full value</w:t>
            </w:r>
          </w:p>
        </w:tc>
        <w:tc>
          <w:tcPr>
            <w:tcW w:w="2160" w:type="dxa"/>
            <w:gridSpan w:val="2"/>
          </w:tcPr>
          <w:p w14:paraId="5BE87BD7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No charitable deduction</w:t>
            </w:r>
          </w:p>
        </w:tc>
        <w:tc>
          <w:tcPr>
            <w:tcW w:w="1649" w:type="dxa"/>
            <w:gridSpan w:val="2"/>
          </w:tcPr>
          <w:p w14:paraId="00E3C871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Immediate deduction for full value</w:t>
            </w:r>
          </w:p>
        </w:tc>
        <w:tc>
          <w:tcPr>
            <w:tcW w:w="2231" w:type="dxa"/>
            <w:gridSpan w:val="2"/>
          </w:tcPr>
          <w:p w14:paraId="3D8D48A7" w14:textId="2C5118F1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Immediate deduction for full value if </w:t>
            </w:r>
            <w:r w:rsidR="001405F3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can use the asset</w:t>
            </w:r>
          </w:p>
        </w:tc>
        <w:tc>
          <w:tcPr>
            <w:tcW w:w="1800" w:type="dxa"/>
          </w:tcPr>
          <w:p w14:paraId="702911F2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Deduction for gift portion of asset</w:t>
            </w:r>
          </w:p>
        </w:tc>
        <w:tc>
          <w:tcPr>
            <w:tcW w:w="2272" w:type="dxa"/>
            <w:gridSpan w:val="2"/>
          </w:tcPr>
          <w:p w14:paraId="72A27011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Limited</w:t>
            </w:r>
          </w:p>
        </w:tc>
      </w:tr>
      <w:tr w:rsidR="007A7939" w:rsidRPr="008C5665" w14:paraId="45DCFE7A" w14:textId="77777777" w:rsidTr="00C526EF">
        <w:trPr>
          <w:gridAfter w:val="1"/>
          <w:wAfter w:w="246" w:type="dxa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386D98E8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Reduce or eliminate capital gains tax</w:t>
            </w:r>
          </w:p>
        </w:tc>
        <w:tc>
          <w:tcPr>
            <w:tcW w:w="1529" w:type="dxa"/>
          </w:tcPr>
          <w:p w14:paraId="5F8FC81B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0" w:type="dxa"/>
            <w:gridSpan w:val="2"/>
          </w:tcPr>
          <w:p w14:paraId="29FCAD1F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Complete avoidance</w:t>
            </w:r>
          </w:p>
        </w:tc>
        <w:tc>
          <w:tcPr>
            <w:tcW w:w="2160" w:type="dxa"/>
            <w:gridSpan w:val="2"/>
          </w:tcPr>
          <w:p w14:paraId="5D8A34A8" w14:textId="77777777" w:rsidR="00C36F33" w:rsidRPr="008C5665" w:rsidRDefault="00645C70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</w:t>
            </w:r>
            <w:r w:rsidR="00C36F33" w:rsidRPr="008C5665">
              <w:rPr>
                <w:rFonts w:ascii="Arial" w:hAnsi="Arial" w:cs="Arial"/>
                <w:sz w:val="20"/>
                <w:szCs w:val="20"/>
              </w:rPr>
              <w:t>onsidered cash contribution</w:t>
            </w:r>
          </w:p>
        </w:tc>
        <w:tc>
          <w:tcPr>
            <w:tcW w:w="1649" w:type="dxa"/>
            <w:gridSpan w:val="2"/>
          </w:tcPr>
          <w:p w14:paraId="1A130C4A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Complete avoidance</w:t>
            </w:r>
          </w:p>
        </w:tc>
        <w:tc>
          <w:tcPr>
            <w:tcW w:w="2231" w:type="dxa"/>
            <w:gridSpan w:val="2"/>
          </w:tcPr>
          <w:p w14:paraId="67CB4501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Complete avoidance</w:t>
            </w:r>
          </w:p>
        </w:tc>
        <w:tc>
          <w:tcPr>
            <w:tcW w:w="1800" w:type="dxa"/>
          </w:tcPr>
          <w:p w14:paraId="7C231432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Partial avoidance</w:t>
            </w:r>
          </w:p>
        </w:tc>
        <w:tc>
          <w:tcPr>
            <w:tcW w:w="2272" w:type="dxa"/>
            <w:gridSpan w:val="2"/>
          </w:tcPr>
          <w:p w14:paraId="68CAC463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</w:tr>
      <w:tr w:rsidR="007A7939" w:rsidRPr="008C5665" w14:paraId="58D6D9EA" w14:textId="77777777" w:rsidTr="00C526EF">
        <w:trPr>
          <w:gridAfter w:val="1"/>
          <w:wAfter w:w="246" w:type="dxa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4A1B7978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Get income back from gift</w:t>
            </w:r>
          </w:p>
        </w:tc>
        <w:tc>
          <w:tcPr>
            <w:tcW w:w="1529" w:type="dxa"/>
          </w:tcPr>
          <w:p w14:paraId="1B0FC0B2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0" w:type="dxa"/>
            <w:gridSpan w:val="2"/>
          </w:tcPr>
          <w:p w14:paraId="466026CF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60" w:type="dxa"/>
            <w:gridSpan w:val="2"/>
          </w:tcPr>
          <w:p w14:paraId="71BDAB3D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49" w:type="dxa"/>
            <w:gridSpan w:val="2"/>
          </w:tcPr>
          <w:p w14:paraId="145F2D69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31" w:type="dxa"/>
            <w:gridSpan w:val="2"/>
          </w:tcPr>
          <w:p w14:paraId="225DDE80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00" w:type="dxa"/>
          </w:tcPr>
          <w:p w14:paraId="062DA7AD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Based on agreement</w:t>
            </w:r>
          </w:p>
        </w:tc>
        <w:tc>
          <w:tcPr>
            <w:tcW w:w="2272" w:type="dxa"/>
            <w:gridSpan w:val="2"/>
          </w:tcPr>
          <w:p w14:paraId="20863CCA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A7939" w:rsidRPr="008C5665" w14:paraId="5CF23900" w14:textId="77777777" w:rsidTr="00C526EF">
        <w:trPr>
          <w:gridAfter w:val="1"/>
          <w:wAfter w:w="246" w:type="dxa"/>
          <w:trHeight w:val="1052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4572B941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Give an asset and keep enjoying it</w:t>
            </w:r>
          </w:p>
        </w:tc>
        <w:tc>
          <w:tcPr>
            <w:tcW w:w="1529" w:type="dxa"/>
          </w:tcPr>
          <w:p w14:paraId="5D39C4E2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0" w:type="dxa"/>
            <w:gridSpan w:val="2"/>
          </w:tcPr>
          <w:p w14:paraId="0C42FCE1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60" w:type="dxa"/>
            <w:gridSpan w:val="2"/>
          </w:tcPr>
          <w:p w14:paraId="00EBF100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49" w:type="dxa"/>
            <w:gridSpan w:val="2"/>
          </w:tcPr>
          <w:p w14:paraId="76893562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31" w:type="dxa"/>
            <w:gridSpan w:val="2"/>
          </w:tcPr>
          <w:p w14:paraId="08D1ED23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00" w:type="dxa"/>
          </w:tcPr>
          <w:p w14:paraId="78831261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72" w:type="dxa"/>
            <w:gridSpan w:val="2"/>
          </w:tcPr>
          <w:p w14:paraId="57651C0E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Property reverts to donor or to heirs with reduced gift and estate taxes</w:t>
            </w:r>
          </w:p>
        </w:tc>
      </w:tr>
      <w:tr w:rsidR="007A7939" w:rsidRPr="008C5665" w14:paraId="6305BC3F" w14:textId="77777777" w:rsidTr="00C545C5">
        <w:trPr>
          <w:gridAfter w:val="1"/>
          <w:wAfter w:w="246" w:type="dxa"/>
          <w:trHeight w:val="1403"/>
        </w:trPr>
        <w:tc>
          <w:tcPr>
            <w:tcW w:w="1523" w:type="dxa"/>
            <w:gridSpan w:val="2"/>
            <w:shd w:val="clear" w:color="auto" w:fill="D9D9D9" w:themeFill="background1" w:themeFillShade="D9"/>
          </w:tcPr>
          <w:p w14:paraId="3C37F1D2" w14:textId="77777777" w:rsidR="000210F9" w:rsidRDefault="000210F9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18EC3" w14:textId="6C3EB1CD" w:rsidR="00C36F33" w:rsidRPr="008C5665" w:rsidRDefault="00C36F33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More</w:t>
            </w:r>
          </w:p>
        </w:tc>
        <w:tc>
          <w:tcPr>
            <w:tcW w:w="1529" w:type="dxa"/>
          </w:tcPr>
          <w:p w14:paraId="2C4EBFE8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0" w:type="dxa"/>
            <w:gridSpan w:val="2"/>
          </w:tcPr>
          <w:p w14:paraId="642504CA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Use cash to buy back at today’s price and lock in higher cost basis</w:t>
            </w:r>
          </w:p>
        </w:tc>
        <w:tc>
          <w:tcPr>
            <w:tcW w:w="2160" w:type="dxa"/>
            <w:gridSpan w:val="2"/>
          </w:tcPr>
          <w:p w14:paraId="7B35AD98" w14:textId="4DB4816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Reduces value of IRA and meets required minimum distributions</w:t>
            </w:r>
            <w:r w:rsidR="00565015" w:rsidRPr="008C566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61A5A" w:rsidRPr="008C5665">
              <w:rPr>
                <w:rFonts w:ascii="Arial" w:hAnsi="Arial" w:cs="Arial"/>
                <w:sz w:val="20"/>
                <w:szCs w:val="20"/>
              </w:rPr>
              <w:t xml:space="preserve">Some restrictions apply. </w:t>
            </w:r>
          </w:p>
        </w:tc>
        <w:tc>
          <w:tcPr>
            <w:tcW w:w="1649" w:type="dxa"/>
            <w:gridSpan w:val="2"/>
          </w:tcPr>
          <w:p w14:paraId="555195DB" w14:textId="299404AD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Coordinate with </w:t>
            </w:r>
            <w:r w:rsidR="001405F3" w:rsidRPr="008C5665">
              <w:rPr>
                <w:rFonts w:ascii="Arial" w:hAnsi="Arial" w:cs="Arial"/>
                <w:sz w:val="20"/>
                <w:szCs w:val="20"/>
              </w:rPr>
              <w:t xml:space="preserve">Charity </w:t>
            </w:r>
            <w:r w:rsidRPr="008C5665">
              <w:rPr>
                <w:rFonts w:ascii="Arial" w:hAnsi="Arial" w:cs="Arial"/>
                <w:sz w:val="20"/>
                <w:szCs w:val="20"/>
              </w:rPr>
              <w:t>before making donation</w:t>
            </w:r>
          </w:p>
        </w:tc>
        <w:tc>
          <w:tcPr>
            <w:tcW w:w="2231" w:type="dxa"/>
            <w:gridSpan w:val="2"/>
          </w:tcPr>
          <w:p w14:paraId="35EED34B" w14:textId="77777777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Can be used to make a significant gift without cash outlay</w:t>
            </w:r>
          </w:p>
        </w:tc>
        <w:tc>
          <w:tcPr>
            <w:tcW w:w="1800" w:type="dxa"/>
          </w:tcPr>
          <w:p w14:paraId="262CAAD5" w14:textId="1EDB45BD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Use cash proceeds to </w:t>
            </w:r>
            <w:proofErr w:type="gramStart"/>
            <w:r w:rsidRPr="008C5665">
              <w:rPr>
                <w:rFonts w:ascii="Arial" w:hAnsi="Arial" w:cs="Arial"/>
                <w:sz w:val="20"/>
                <w:szCs w:val="20"/>
              </w:rPr>
              <w:t>fund  needs</w:t>
            </w:r>
            <w:proofErr w:type="gramEnd"/>
            <w:r w:rsidR="008B4116">
              <w:rPr>
                <w:rFonts w:ascii="Arial" w:hAnsi="Arial" w:cs="Arial"/>
                <w:sz w:val="20"/>
                <w:szCs w:val="20"/>
              </w:rPr>
              <w:t xml:space="preserve"> at later stage of life</w:t>
            </w:r>
          </w:p>
        </w:tc>
        <w:tc>
          <w:tcPr>
            <w:tcW w:w="2272" w:type="dxa"/>
            <w:gridSpan w:val="2"/>
          </w:tcPr>
          <w:p w14:paraId="1AA264E7" w14:textId="53A0B773" w:rsidR="00C36F33" w:rsidRPr="008C5665" w:rsidRDefault="00C36F33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Best for assets expected to appreciate rapidly</w:t>
            </w:r>
            <w:r w:rsidR="009608B1">
              <w:rPr>
                <w:rFonts w:ascii="Arial" w:hAnsi="Arial" w:cs="Arial"/>
                <w:sz w:val="20"/>
                <w:szCs w:val="20"/>
              </w:rPr>
              <w:t>. Typically used for large estates.</w:t>
            </w:r>
          </w:p>
        </w:tc>
      </w:tr>
      <w:tr w:rsidR="00DD329C" w:rsidRPr="008C5665" w14:paraId="7396DEBF" w14:textId="77777777" w:rsidTr="00C526EF">
        <w:tc>
          <w:tcPr>
            <w:tcW w:w="1440" w:type="dxa"/>
            <w:shd w:val="clear" w:color="auto" w:fill="D9D9D9" w:themeFill="background1" w:themeFillShade="D9"/>
          </w:tcPr>
          <w:p w14:paraId="019E22D5" w14:textId="4CF197AD" w:rsidR="00DD329C" w:rsidRPr="008C5665" w:rsidRDefault="0068514F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</w:tcPr>
          <w:p w14:paraId="2AAAEC91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Bequest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7A425070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Retirement Plan Assets, IRA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</w:tcPr>
          <w:p w14:paraId="5D14D541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Life Insurance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14:paraId="03460AE4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Retained Life Estate</w:t>
            </w:r>
          </w:p>
        </w:tc>
        <w:tc>
          <w:tcPr>
            <w:tcW w:w="2430" w:type="dxa"/>
            <w:gridSpan w:val="3"/>
            <w:shd w:val="clear" w:color="auto" w:fill="D9D9D9" w:themeFill="background1" w:themeFillShade="D9"/>
          </w:tcPr>
          <w:p w14:paraId="311C6C00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Charitable Gift Annuity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2A68050F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Charitable Remainder Trust</w:t>
            </w:r>
          </w:p>
        </w:tc>
      </w:tr>
      <w:tr w:rsidR="00DD329C" w:rsidRPr="008C5665" w14:paraId="06816A61" w14:textId="77777777" w:rsidTr="00C526EF">
        <w:tc>
          <w:tcPr>
            <w:tcW w:w="1440" w:type="dxa"/>
            <w:shd w:val="clear" w:color="auto" w:fill="D9D9D9" w:themeFill="background1" w:themeFillShade="D9"/>
          </w:tcPr>
          <w:p w14:paraId="7DEC3E78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How Does it Work?</w:t>
            </w:r>
          </w:p>
        </w:tc>
        <w:tc>
          <w:tcPr>
            <w:tcW w:w="2160" w:type="dxa"/>
            <w:gridSpan w:val="3"/>
          </w:tcPr>
          <w:p w14:paraId="6B256FD0" w14:textId="77777777" w:rsidR="00DD329C" w:rsidRPr="008C5665" w:rsidRDefault="00DD329C" w:rsidP="00970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Simplest form of </w:t>
            </w:r>
            <w:r w:rsidR="00645C70" w:rsidRPr="008C5665">
              <w:rPr>
                <w:rFonts w:ascii="Arial" w:hAnsi="Arial" w:cs="Arial"/>
                <w:sz w:val="20"/>
                <w:szCs w:val="20"/>
              </w:rPr>
              <w:t>deferred gift</w:t>
            </w:r>
            <w:r w:rsidR="00970CA9" w:rsidRPr="008C5665">
              <w:rPr>
                <w:rFonts w:ascii="Arial" w:hAnsi="Arial" w:cs="Arial"/>
                <w:sz w:val="20"/>
                <w:szCs w:val="20"/>
              </w:rPr>
              <w:t xml:space="preserve"> made through Will or Trust</w:t>
            </w:r>
          </w:p>
        </w:tc>
        <w:tc>
          <w:tcPr>
            <w:tcW w:w="2430" w:type="dxa"/>
            <w:gridSpan w:val="2"/>
          </w:tcPr>
          <w:p w14:paraId="163F5FE6" w14:textId="3E2F5174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894BB8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as beneficiary (full or partial) of a retirement plan</w:t>
            </w:r>
          </w:p>
        </w:tc>
        <w:tc>
          <w:tcPr>
            <w:tcW w:w="2340" w:type="dxa"/>
            <w:gridSpan w:val="2"/>
          </w:tcPr>
          <w:p w14:paraId="184EAC3C" w14:textId="2DE07F51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Give old or new policy with </w:t>
            </w:r>
            <w:r w:rsidR="004B72DE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as beneficiary and owner</w:t>
            </w:r>
          </w:p>
        </w:tc>
        <w:tc>
          <w:tcPr>
            <w:tcW w:w="2160" w:type="dxa"/>
            <w:gridSpan w:val="2"/>
          </w:tcPr>
          <w:p w14:paraId="1D323DAF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Give real estate but keep the right to use and enjoy it for life</w:t>
            </w:r>
          </w:p>
        </w:tc>
        <w:tc>
          <w:tcPr>
            <w:tcW w:w="2430" w:type="dxa"/>
            <w:gridSpan w:val="3"/>
          </w:tcPr>
          <w:p w14:paraId="2B752BC8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Simple gift contract that provides lifetime payments to one or two individuals</w:t>
            </w:r>
          </w:p>
        </w:tc>
        <w:tc>
          <w:tcPr>
            <w:tcW w:w="2430" w:type="dxa"/>
            <w:gridSpan w:val="2"/>
          </w:tcPr>
          <w:p w14:paraId="491D5CE4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Trust that pays income for life or a term of years to donor and/or others.</w:t>
            </w:r>
          </w:p>
        </w:tc>
      </w:tr>
      <w:tr w:rsidR="00DD329C" w:rsidRPr="008C5665" w14:paraId="1E7A80F4" w14:textId="77777777" w:rsidTr="00C526EF">
        <w:tc>
          <w:tcPr>
            <w:tcW w:w="1440" w:type="dxa"/>
            <w:shd w:val="clear" w:color="auto" w:fill="D9D9D9" w:themeFill="background1" w:themeFillShade="D9"/>
          </w:tcPr>
          <w:p w14:paraId="2DDAACA8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What do you want to do?</w:t>
            </w:r>
          </w:p>
        </w:tc>
        <w:tc>
          <w:tcPr>
            <w:tcW w:w="2160" w:type="dxa"/>
            <w:gridSpan w:val="3"/>
          </w:tcPr>
          <w:p w14:paraId="391E8352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Make a gift that costs nothing during your lifetime</w:t>
            </w:r>
          </w:p>
        </w:tc>
        <w:tc>
          <w:tcPr>
            <w:tcW w:w="2430" w:type="dxa"/>
            <w:gridSpan w:val="2"/>
          </w:tcPr>
          <w:p w14:paraId="62A0B5E8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Avoid double taxation at death; give tax advantaged assets to heirs</w:t>
            </w:r>
          </w:p>
        </w:tc>
        <w:tc>
          <w:tcPr>
            <w:tcW w:w="2340" w:type="dxa"/>
            <w:gridSpan w:val="2"/>
          </w:tcPr>
          <w:p w14:paraId="4A6F6C4F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Make a large gift a little upfront cost</w:t>
            </w:r>
          </w:p>
        </w:tc>
        <w:tc>
          <w:tcPr>
            <w:tcW w:w="2160" w:type="dxa"/>
            <w:gridSpan w:val="2"/>
          </w:tcPr>
          <w:p w14:paraId="2F9AE32C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Make a significant gift without changing your lifestyle</w:t>
            </w:r>
          </w:p>
        </w:tc>
        <w:tc>
          <w:tcPr>
            <w:tcW w:w="2430" w:type="dxa"/>
            <w:gridSpan w:val="3"/>
          </w:tcPr>
          <w:p w14:paraId="6409EBF8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Supplement income with steady payments that are partially tax-free</w:t>
            </w:r>
          </w:p>
        </w:tc>
        <w:tc>
          <w:tcPr>
            <w:tcW w:w="2430" w:type="dxa"/>
            <w:gridSpan w:val="2"/>
          </w:tcPr>
          <w:p w14:paraId="6BAE72E4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Diversify assets, </w:t>
            </w:r>
            <w:proofErr w:type="gramStart"/>
            <w:r w:rsidRPr="008C5665">
              <w:rPr>
                <w:rFonts w:ascii="Arial" w:hAnsi="Arial" w:cs="Arial"/>
                <w:sz w:val="20"/>
                <w:szCs w:val="20"/>
              </w:rPr>
              <w:t>avoid</w:t>
            </w:r>
            <w:proofErr w:type="gramEnd"/>
            <w:r w:rsidRPr="008C5665">
              <w:rPr>
                <w:rFonts w:ascii="Arial" w:hAnsi="Arial" w:cs="Arial"/>
                <w:sz w:val="20"/>
                <w:szCs w:val="20"/>
              </w:rPr>
              <w:t xml:space="preserve"> or defer capital gains tax, secure often greater income and possible inflation protection</w:t>
            </w:r>
          </w:p>
        </w:tc>
      </w:tr>
      <w:tr w:rsidR="00DD329C" w:rsidRPr="008C5665" w14:paraId="187859A3" w14:textId="77777777" w:rsidTr="00C545C5">
        <w:trPr>
          <w:trHeight w:val="1214"/>
        </w:trPr>
        <w:tc>
          <w:tcPr>
            <w:tcW w:w="1440" w:type="dxa"/>
            <w:shd w:val="clear" w:color="auto" w:fill="D9D9D9" w:themeFill="background1" w:themeFillShade="D9"/>
          </w:tcPr>
          <w:p w14:paraId="5CB1C850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How do you make the gift?</w:t>
            </w:r>
          </w:p>
        </w:tc>
        <w:tc>
          <w:tcPr>
            <w:tcW w:w="2160" w:type="dxa"/>
            <w:gridSpan w:val="3"/>
          </w:tcPr>
          <w:p w14:paraId="2B5E7D54" w14:textId="1785485E" w:rsidR="00DD329C" w:rsidRPr="008C5665" w:rsidRDefault="00DD329C" w:rsidP="00970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894BB8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970CA9" w:rsidRPr="008C5665">
              <w:rPr>
                <w:rFonts w:ascii="Arial" w:hAnsi="Arial" w:cs="Arial"/>
                <w:sz w:val="20"/>
                <w:szCs w:val="20"/>
              </w:rPr>
              <w:t>Will or T</w:t>
            </w:r>
            <w:r w:rsidRPr="008C5665">
              <w:rPr>
                <w:rFonts w:ascii="Arial" w:hAnsi="Arial" w:cs="Arial"/>
                <w:sz w:val="20"/>
                <w:szCs w:val="20"/>
              </w:rPr>
              <w:t>rust by designating a specific amount or percent</w:t>
            </w:r>
            <w:r w:rsidR="00645C70" w:rsidRPr="008C5665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894BB8" w:rsidRPr="008C56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C70" w:rsidRPr="008C5665">
              <w:rPr>
                <w:rFonts w:ascii="Arial" w:hAnsi="Arial" w:cs="Arial"/>
                <w:sz w:val="20"/>
                <w:szCs w:val="20"/>
              </w:rPr>
              <w:t>estate</w:t>
            </w:r>
          </w:p>
        </w:tc>
        <w:tc>
          <w:tcPr>
            <w:tcW w:w="2430" w:type="dxa"/>
            <w:gridSpan w:val="2"/>
          </w:tcPr>
          <w:p w14:paraId="62FAD84E" w14:textId="39783020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894BB8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as full or partial beneficiary on your plan’s form</w:t>
            </w:r>
          </w:p>
        </w:tc>
        <w:tc>
          <w:tcPr>
            <w:tcW w:w="2340" w:type="dxa"/>
            <w:gridSpan w:val="2"/>
          </w:tcPr>
          <w:p w14:paraId="4C490B8A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Donate a paid-up policy you no longer need or purchase a new policy</w:t>
            </w:r>
          </w:p>
        </w:tc>
        <w:tc>
          <w:tcPr>
            <w:tcW w:w="2160" w:type="dxa"/>
            <w:gridSpan w:val="2"/>
          </w:tcPr>
          <w:p w14:paraId="294C99DB" w14:textId="545B38B0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Give real estate to </w:t>
            </w:r>
            <w:r w:rsidR="00F15D60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but retain the right to live</w:t>
            </w:r>
            <w:r w:rsidR="00B73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665">
              <w:rPr>
                <w:rFonts w:ascii="Arial" w:hAnsi="Arial" w:cs="Arial"/>
                <w:sz w:val="20"/>
                <w:szCs w:val="20"/>
              </w:rPr>
              <w:t>in it</w:t>
            </w:r>
          </w:p>
        </w:tc>
        <w:tc>
          <w:tcPr>
            <w:tcW w:w="2430" w:type="dxa"/>
            <w:gridSpan w:val="3"/>
          </w:tcPr>
          <w:p w14:paraId="7AB72F89" w14:textId="391DBC82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Establish a gift annuity contract with </w:t>
            </w:r>
            <w:r w:rsidR="00AB27C9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="001F3749">
              <w:rPr>
                <w:rFonts w:ascii="Arial" w:hAnsi="Arial" w:cs="Arial"/>
                <w:sz w:val="20"/>
                <w:szCs w:val="20"/>
              </w:rPr>
              <w:t>*</w:t>
            </w:r>
            <w:r w:rsidR="00645C70" w:rsidRPr="008C5665">
              <w:rPr>
                <w:rFonts w:ascii="Arial" w:hAnsi="Arial" w:cs="Arial"/>
                <w:sz w:val="20"/>
                <w:szCs w:val="20"/>
              </w:rPr>
              <w:t xml:space="preserve"> and fund it with cash, appreciated securities or </w:t>
            </w:r>
            <w:proofErr w:type="gramStart"/>
            <w:r w:rsidR="00645C70" w:rsidRPr="008C5665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645C70" w:rsidRPr="008C5665">
              <w:rPr>
                <w:rFonts w:ascii="Arial" w:hAnsi="Arial" w:cs="Arial"/>
                <w:sz w:val="20"/>
                <w:szCs w:val="20"/>
              </w:rPr>
              <w:t xml:space="preserve"> marketable asset</w:t>
            </w:r>
          </w:p>
        </w:tc>
        <w:tc>
          <w:tcPr>
            <w:tcW w:w="2430" w:type="dxa"/>
            <w:gridSpan w:val="2"/>
          </w:tcPr>
          <w:p w14:paraId="60A797D3" w14:textId="44AC5E33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Create a trust that pays income to donor and/or others; remainder goes to </w:t>
            </w:r>
            <w:r w:rsidR="00016862" w:rsidRPr="008C5665"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</w:tr>
      <w:tr w:rsidR="000210F9" w:rsidRPr="008C5665" w14:paraId="7BFAE0D3" w14:textId="77777777" w:rsidTr="000210F9">
        <w:trPr>
          <w:trHeight w:val="350"/>
        </w:trPr>
        <w:tc>
          <w:tcPr>
            <w:tcW w:w="1440" w:type="dxa"/>
            <w:shd w:val="clear" w:color="auto" w:fill="D9D9D9" w:themeFill="background1" w:themeFillShade="D9"/>
          </w:tcPr>
          <w:p w14:paraId="5C138FD7" w14:textId="2C1341D6" w:rsidR="000210F9" w:rsidRPr="008C5665" w:rsidRDefault="000210F9" w:rsidP="000210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0F9">
              <w:rPr>
                <w:rFonts w:ascii="Arial" w:hAnsi="Arial" w:cs="Arial"/>
                <w:b/>
                <w:sz w:val="22"/>
              </w:rPr>
              <w:t xml:space="preserve">DONOR 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</w:tcPr>
          <w:p w14:paraId="75820BD6" w14:textId="79D16FED" w:rsidR="000210F9" w:rsidRPr="008C5665" w:rsidRDefault="000210F9" w:rsidP="00021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0F9">
              <w:rPr>
                <w:rFonts w:ascii="Arial" w:hAnsi="Arial" w:cs="Arial"/>
                <w:b/>
                <w:bCs/>
                <w:sz w:val="22"/>
              </w:rPr>
              <w:t>BENEFITS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190CFDB1" w14:textId="77777777" w:rsidR="000210F9" w:rsidRPr="008C5665" w:rsidRDefault="000210F9" w:rsidP="00021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D9D9D9" w:themeFill="background1" w:themeFillShade="D9"/>
          </w:tcPr>
          <w:p w14:paraId="226D26FA" w14:textId="77777777" w:rsidR="000210F9" w:rsidRPr="008C5665" w:rsidRDefault="000210F9" w:rsidP="00021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14:paraId="507CF6B9" w14:textId="77777777" w:rsidR="000210F9" w:rsidRPr="008C5665" w:rsidRDefault="000210F9" w:rsidP="00021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D9D9D9" w:themeFill="background1" w:themeFillShade="D9"/>
          </w:tcPr>
          <w:p w14:paraId="6511EFFF" w14:textId="77777777" w:rsidR="000210F9" w:rsidRPr="008C5665" w:rsidRDefault="000210F9" w:rsidP="00021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7C30ECD7" w14:textId="77777777" w:rsidR="000210F9" w:rsidRPr="008C5665" w:rsidRDefault="000210F9" w:rsidP="00021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9C" w:rsidRPr="008C5665" w14:paraId="308F6BF4" w14:textId="77777777" w:rsidTr="00C545C5">
        <w:trPr>
          <w:trHeight w:val="755"/>
        </w:trPr>
        <w:tc>
          <w:tcPr>
            <w:tcW w:w="1440" w:type="dxa"/>
            <w:shd w:val="clear" w:color="auto" w:fill="D9D9D9" w:themeFill="background1" w:themeFillShade="D9"/>
          </w:tcPr>
          <w:p w14:paraId="628FEE12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Reduce estate tax</w:t>
            </w:r>
          </w:p>
        </w:tc>
        <w:tc>
          <w:tcPr>
            <w:tcW w:w="2160" w:type="dxa"/>
            <w:gridSpan w:val="3"/>
          </w:tcPr>
          <w:p w14:paraId="46AD0646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Donation is exempt from federal estate tax</w:t>
            </w:r>
          </w:p>
        </w:tc>
        <w:tc>
          <w:tcPr>
            <w:tcW w:w="2430" w:type="dxa"/>
            <w:gridSpan w:val="2"/>
          </w:tcPr>
          <w:p w14:paraId="76D68E2F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Donation is exempt from federal estate and income tax</w:t>
            </w:r>
          </w:p>
        </w:tc>
        <w:tc>
          <w:tcPr>
            <w:tcW w:w="2340" w:type="dxa"/>
            <w:gridSpan w:val="2"/>
          </w:tcPr>
          <w:p w14:paraId="20198A5A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Donation is exempt from federal estate tax</w:t>
            </w:r>
          </w:p>
        </w:tc>
        <w:tc>
          <w:tcPr>
            <w:tcW w:w="2160" w:type="dxa"/>
            <w:gridSpan w:val="2"/>
          </w:tcPr>
          <w:p w14:paraId="0EDD5A1E" w14:textId="50648989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Removes taxable asset from estate</w:t>
            </w:r>
          </w:p>
        </w:tc>
        <w:tc>
          <w:tcPr>
            <w:tcW w:w="2430" w:type="dxa"/>
            <w:gridSpan w:val="3"/>
          </w:tcPr>
          <w:p w14:paraId="5CD6E5F2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Removes taxable asset from estate</w:t>
            </w:r>
          </w:p>
        </w:tc>
        <w:tc>
          <w:tcPr>
            <w:tcW w:w="2430" w:type="dxa"/>
            <w:gridSpan w:val="2"/>
          </w:tcPr>
          <w:p w14:paraId="3B4065D5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Removes taxable assets from estate</w:t>
            </w:r>
          </w:p>
        </w:tc>
      </w:tr>
      <w:tr w:rsidR="00DD329C" w:rsidRPr="008C5665" w14:paraId="5BC471BA" w14:textId="77777777" w:rsidTr="000210F9">
        <w:trPr>
          <w:trHeight w:val="1187"/>
        </w:trPr>
        <w:tc>
          <w:tcPr>
            <w:tcW w:w="1440" w:type="dxa"/>
            <w:shd w:val="clear" w:color="auto" w:fill="D9D9D9" w:themeFill="background1" w:themeFillShade="D9"/>
          </w:tcPr>
          <w:p w14:paraId="092D45BD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Reduce income tax</w:t>
            </w:r>
          </w:p>
        </w:tc>
        <w:tc>
          <w:tcPr>
            <w:tcW w:w="2160" w:type="dxa"/>
            <w:gridSpan w:val="3"/>
          </w:tcPr>
          <w:p w14:paraId="28D90BD3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30" w:type="dxa"/>
            <w:gridSpan w:val="2"/>
          </w:tcPr>
          <w:p w14:paraId="29A75EEB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Heirs will avoid income tax on amount designated</w:t>
            </w:r>
          </w:p>
        </w:tc>
        <w:tc>
          <w:tcPr>
            <w:tcW w:w="2340" w:type="dxa"/>
            <w:gridSpan w:val="2"/>
          </w:tcPr>
          <w:p w14:paraId="14F118DE" w14:textId="087E8166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Current income tax deduction on paid-up policy. Future deductions for premium</w:t>
            </w:r>
            <w:r w:rsidR="00C526E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60" w:type="dxa"/>
            <w:gridSpan w:val="2"/>
          </w:tcPr>
          <w:p w14:paraId="0053B8AC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Deduction for value of asset; less value of right to continue to use it</w:t>
            </w:r>
          </w:p>
        </w:tc>
        <w:tc>
          <w:tcPr>
            <w:tcW w:w="2430" w:type="dxa"/>
            <w:gridSpan w:val="3"/>
          </w:tcPr>
          <w:p w14:paraId="26E03E8E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Deduction for gift portion of asset</w:t>
            </w:r>
          </w:p>
        </w:tc>
        <w:tc>
          <w:tcPr>
            <w:tcW w:w="2430" w:type="dxa"/>
            <w:gridSpan w:val="2"/>
          </w:tcPr>
          <w:p w14:paraId="03CC9D8A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Deduction for gift portion of asset</w:t>
            </w:r>
          </w:p>
        </w:tc>
      </w:tr>
      <w:tr w:rsidR="00DD329C" w:rsidRPr="008C5665" w14:paraId="63D3633C" w14:textId="77777777" w:rsidTr="00C526EF">
        <w:tc>
          <w:tcPr>
            <w:tcW w:w="1440" w:type="dxa"/>
            <w:shd w:val="clear" w:color="auto" w:fill="D9D9D9" w:themeFill="background1" w:themeFillShade="D9"/>
          </w:tcPr>
          <w:p w14:paraId="1A4BC80F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Reduce or eliminate capital gains tax</w:t>
            </w:r>
          </w:p>
        </w:tc>
        <w:tc>
          <w:tcPr>
            <w:tcW w:w="2160" w:type="dxa"/>
            <w:gridSpan w:val="3"/>
          </w:tcPr>
          <w:p w14:paraId="6846B8F8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Complete avoidance</w:t>
            </w:r>
          </w:p>
        </w:tc>
        <w:tc>
          <w:tcPr>
            <w:tcW w:w="2430" w:type="dxa"/>
            <w:gridSpan w:val="2"/>
          </w:tcPr>
          <w:p w14:paraId="7C32F3E8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0" w:type="dxa"/>
            <w:gridSpan w:val="2"/>
          </w:tcPr>
          <w:p w14:paraId="49C4081D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60" w:type="dxa"/>
            <w:gridSpan w:val="2"/>
          </w:tcPr>
          <w:p w14:paraId="00780BB1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Complete avoidance</w:t>
            </w:r>
          </w:p>
        </w:tc>
        <w:tc>
          <w:tcPr>
            <w:tcW w:w="2430" w:type="dxa"/>
            <w:gridSpan w:val="3"/>
          </w:tcPr>
          <w:p w14:paraId="18653FE6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Partial avoidance; spread ratably over lifetimes</w:t>
            </w:r>
          </w:p>
        </w:tc>
        <w:tc>
          <w:tcPr>
            <w:tcW w:w="2430" w:type="dxa"/>
            <w:gridSpan w:val="2"/>
          </w:tcPr>
          <w:p w14:paraId="7F510FAD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Partial avoidance</w:t>
            </w:r>
          </w:p>
        </w:tc>
      </w:tr>
      <w:tr w:rsidR="00DD329C" w:rsidRPr="008C5665" w14:paraId="7E1EF8FC" w14:textId="77777777" w:rsidTr="00C526EF">
        <w:tc>
          <w:tcPr>
            <w:tcW w:w="1440" w:type="dxa"/>
            <w:shd w:val="clear" w:color="auto" w:fill="D9D9D9" w:themeFill="background1" w:themeFillShade="D9"/>
          </w:tcPr>
          <w:p w14:paraId="3F92CEF0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Get income back from gift</w:t>
            </w:r>
          </w:p>
        </w:tc>
        <w:tc>
          <w:tcPr>
            <w:tcW w:w="2160" w:type="dxa"/>
            <w:gridSpan w:val="3"/>
          </w:tcPr>
          <w:p w14:paraId="7E19945E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30" w:type="dxa"/>
            <w:gridSpan w:val="2"/>
          </w:tcPr>
          <w:p w14:paraId="365DC96B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0" w:type="dxa"/>
            <w:gridSpan w:val="2"/>
          </w:tcPr>
          <w:p w14:paraId="4704DDAB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60" w:type="dxa"/>
            <w:gridSpan w:val="2"/>
          </w:tcPr>
          <w:p w14:paraId="20B8D41F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30" w:type="dxa"/>
            <w:gridSpan w:val="3"/>
          </w:tcPr>
          <w:p w14:paraId="6DAE6B6C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Fixed payment for one or two individuals</w:t>
            </w:r>
            <w:r w:rsidR="00783DFB" w:rsidRPr="008C5665">
              <w:rPr>
                <w:rFonts w:ascii="Arial" w:hAnsi="Arial" w:cs="Arial"/>
                <w:sz w:val="20"/>
                <w:szCs w:val="20"/>
              </w:rPr>
              <w:t>; beginning now or in the future</w:t>
            </w:r>
          </w:p>
        </w:tc>
        <w:tc>
          <w:tcPr>
            <w:tcW w:w="2430" w:type="dxa"/>
            <w:gridSpan w:val="2"/>
          </w:tcPr>
          <w:p w14:paraId="575BF6FC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Variable or fixed for life or term of years</w:t>
            </w:r>
          </w:p>
        </w:tc>
      </w:tr>
      <w:tr w:rsidR="00DD329C" w:rsidRPr="008C5665" w14:paraId="2F6E954C" w14:textId="77777777" w:rsidTr="00C526EF">
        <w:tc>
          <w:tcPr>
            <w:tcW w:w="1440" w:type="dxa"/>
            <w:shd w:val="clear" w:color="auto" w:fill="D9D9D9" w:themeFill="background1" w:themeFillShade="D9"/>
          </w:tcPr>
          <w:p w14:paraId="0542DAC7" w14:textId="72FA1237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 xml:space="preserve">Give </w:t>
            </w:r>
            <w:proofErr w:type="spellStart"/>
            <w:r w:rsidRPr="008C5665">
              <w:rPr>
                <w:rFonts w:ascii="Arial" w:hAnsi="Arial" w:cs="Arial"/>
                <w:b/>
                <w:sz w:val="20"/>
                <w:szCs w:val="20"/>
              </w:rPr>
              <w:t>sset</w:t>
            </w:r>
            <w:proofErr w:type="spellEnd"/>
            <w:r w:rsidRPr="008C5665">
              <w:rPr>
                <w:rFonts w:ascii="Arial" w:hAnsi="Arial" w:cs="Arial"/>
                <w:b/>
                <w:sz w:val="20"/>
                <w:szCs w:val="20"/>
              </w:rPr>
              <w:t xml:space="preserve"> and keep enjoying it</w:t>
            </w:r>
          </w:p>
        </w:tc>
        <w:tc>
          <w:tcPr>
            <w:tcW w:w="2160" w:type="dxa"/>
            <w:gridSpan w:val="3"/>
          </w:tcPr>
          <w:p w14:paraId="70CFC840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Continue to control assets during lifetime</w:t>
            </w:r>
          </w:p>
        </w:tc>
        <w:tc>
          <w:tcPr>
            <w:tcW w:w="2430" w:type="dxa"/>
            <w:gridSpan w:val="2"/>
          </w:tcPr>
          <w:p w14:paraId="6E4235C9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Continue to take withdrawals from plan during lifetime</w:t>
            </w:r>
          </w:p>
        </w:tc>
        <w:tc>
          <w:tcPr>
            <w:tcW w:w="2340" w:type="dxa"/>
            <w:gridSpan w:val="2"/>
          </w:tcPr>
          <w:p w14:paraId="7D1647A4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60" w:type="dxa"/>
            <w:gridSpan w:val="2"/>
          </w:tcPr>
          <w:p w14:paraId="5AC766DF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Use of asset during lifetime</w:t>
            </w:r>
          </w:p>
        </w:tc>
        <w:tc>
          <w:tcPr>
            <w:tcW w:w="2430" w:type="dxa"/>
            <w:gridSpan w:val="3"/>
          </w:tcPr>
          <w:p w14:paraId="2EC26270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30" w:type="dxa"/>
            <w:gridSpan w:val="2"/>
          </w:tcPr>
          <w:p w14:paraId="72472BF7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D329C" w:rsidRPr="008C5665" w14:paraId="2B344975" w14:textId="77777777" w:rsidTr="000210F9">
        <w:trPr>
          <w:trHeight w:val="1493"/>
        </w:trPr>
        <w:tc>
          <w:tcPr>
            <w:tcW w:w="1440" w:type="dxa"/>
            <w:shd w:val="clear" w:color="auto" w:fill="D9D9D9" w:themeFill="background1" w:themeFillShade="D9"/>
          </w:tcPr>
          <w:p w14:paraId="382CCCE8" w14:textId="77777777" w:rsidR="000210F9" w:rsidRDefault="000210F9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2541C" w14:textId="0C9B2D7D" w:rsidR="00DD329C" w:rsidRPr="008C5665" w:rsidRDefault="00DD329C" w:rsidP="0078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665">
              <w:rPr>
                <w:rFonts w:ascii="Arial" w:hAnsi="Arial" w:cs="Arial"/>
                <w:b/>
                <w:sz w:val="20"/>
                <w:szCs w:val="20"/>
              </w:rPr>
              <w:t>More</w:t>
            </w:r>
          </w:p>
        </w:tc>
        <w:tc>
          <w:tcPr>
            <w:tcW w:w="2160" w:type="dxa"/>
            <w:gridSpan w:val="3"/>
          </w:tcPr>
          <w:p w14:paraId="1741854D" w14:textId="7E99B4EC" w:rsidR="00DD329C" w:rsidRPr="008C5665" w:rsidRDefault="00DD329C" w:rsidP="00970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Make substantial </w:t>
            </w:r>
            <w:r w:rsidR="00970CA9" w:rsidRPr="008C5665">
              <w:rPr>
                <w:rFonts w:ascii="Arial" w:hAnsi="Arial" w:cs="Arial"/>
                <w:sz w:val="20"/>
                <w:szCs w:val="20"/>
              </w:rPr>
              <w:t xml:space="preserve">“legacy” </w:t>
            </w:r>
            <w:r w:rsidRPr="008C5665">
              <w:rPr>
                <w:rFonts w:ascii="Arial" w:hAnsi="Arial" w:cs="Arial"/>
                <w:sz w:val="20"/>
                <w:szCs w:val="20"/>
              </w:rPr>
              <w:t>gift at end of lifetime</w:t>
            </w:r>
            <w:r w:rsidR="00966ABB">
              <w:rPr>
                <w:rFonts w:ascii="Arial" w:hAnsi="Arial" w:cs="Arial"/>
                <w:sz w:val="20"/>
                <w:szCs w:val="20"/>
              </w:rPr>
              <w:t xml:space="preserve"> when donor no longer needs asset(s)</w:t>
            </w:r>
          </w:p>
        </w:tc>
        <w:tc>
          <w:tcPr>
            <w:tcW w:w="2430" w:type="dxa"/>
            <w:gridSpan w:val="2"/>
          </w:tcPr>
          <w:p w14:paraId="47A38741" w14:textId="24D5A8B2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Smart, </w:t>
            </w:r>
            <w:r w:rsidR="007540B9">
              <w:rPr>
                <w:rFonts w:ascii="Arial" w:hAnsi="Arial" w:cs="Arial"/>
                <w:sz w:val="20"/>
                <w:szCs w:val="20"/>
              </w:rPr>
              <w:t>simple,</w:t>
            </w:r>
            <w:r w:rsidR="00FF7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665">
              <w:rPr>
                <w:rFonts w:ascii="Arial" w:hAnsi="Arial" w:cs="Arial"/>
                <w:sz w:val="20"/>
                <w:szCs w:val="20"/>
              </w:rPr>
              <w:t>tax advantaged way to make a bequest</w:t>
            </w:r>
            <w:r w:rsidR="00970CA9" w:rsidRPr="008C5665">
              <w:rPr>
                <w:rFonts w:ascii="Arial" w:hAnsi="Arial" w:cs="Arial"/>
                <w:sz w:val="20"/>
                <w:szCs w:val="20"/>
              </w:rPr>
              <w:t xml:space="preserve"> and leave a legacy</w:t>
            </w:r>
          </w:p>
        </w:tc>
        <w:tc>
          <w:tcPr>
            <w:tcW w:w="2340" w:type="dxa"/>
            <w:gridSpan w:val="2"/>
          </w:tcPr>
          <w:p w14:paraId="6788AFDD" w14:textId="77777777" w:rsidR="00DD329C" w:rsidRPr="008C5665" w:rsidRDefault="00DD329C" w:rsidP="00970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Simple to set-up; small financial commitment for large </w:t>
            </w:r>
            <w:r w:rsidR="00970CA9" w:rsidRPr="008C5665">
              <w:rPr>
                <w:rFonts w:ascii="Arial" w:hAnsi="Arial" w:cs="Arial"/>
                <w:sz w:val="20"/>
                <w:szCs w:val="20"/>
              </w:rPr>
              <w:t>legacy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gift</w:t>
            </w:r>
          </w:p>
        </w:tc>
        <w:tc>
          <w:tcPr>
            <w:tcW w:w="2160" w:type="dxa"/>
            <w:gridSpan w:val="2"/>
          </w:tcPr>
          <w:p w14:paraId="01CF96AB" w14:textId="1A984491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 xml:space="preserve">Coordinate with </w:t>
            </w:r>
            <w:r w:rsidR="0083435D" w:rsidRPr="008C5665">
              <w:rPr>
                <w:rFonts w:ascii="Arial" w:hAnsi="Arial" w:cs="Arial"/>
                <w:sz w:val="20"/>
                <w:szCs w:val="20"/>
              </w:rPr>
              <w:t>Charity</w:t>
            </w:r>
            <w:r w:rsidRPr="008C5665">
              <w:rPr>
                <w:rFonts w:ascii="Arial" w:hAnsi="Arial" w:cs="Arial"/>
                <w:sz w:val="20"/>
                <w:szCs w:val="20"/>
              </w:rPr>
              <w:t xml:space="preserve"> before making donation</w:t>
            </w:r>
            <w:r w:rsidR="005C683C">
              <w:rPr>
                <w:rFonts w:ascii="Arial" w:hAnsi="Arial" w:cs="Arial"/>
                <w:sz w:val="20"/>
                <w:szCs w:val="20"/>
              </w:rPr>
              <w:t>. Need to set up maintenance agreement.</w:t>
            </w:r>
          </w:p>
        </w:tc>
        <w:tc>
          <w:tcPr>
            <w:tcW w:w="2430" w:type="dxa"/>
            <w:gridSpan w:val="3"/>
          </w:tcPr>
          <w:p w14:paraId="2BF13204" w14:textId="77777777" w:rsidR="00AB27C9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Great retirement income supplement</w:t>
            </w:r>
            <w:r w:rsidR="00AB27C9" w:rsidRPr="008C56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D3C862" w14:textId="19C40E30" w:rsidR="00DD329C" w:rsidRPr="008C5665" w:rsidRDefault="001F3749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*Not all charities offer CGAs. Check with local Community Foundation</w:t>
            </w:r>
            <w:r w:rsidR="005C68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gridSpan w:val="2"/>
          </w:tcPr>
          <w:p w14:paraId="3EBB1C2A" w14:textId="77777777" w:rsidR="00DD329C" w:rsidRPr="008C5665" w:rsidRDefault="00DD329C" w:rsidP="0078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665">
              <w:rPr>
                <w:rFonts w:ascii="Arial" w:hAnsi="Arial" w:cs="Arial"/>
                <w:sz w:val="20"/>
                <w:szCs w:val="20"/>
              </w:rPr>
              <w:t>Significant income and estate tax advantages</w:t>
            </w:r>
          </w:p>
        </w:tc>
      </w:tr>
    </w:tbl>
    <w:p w14:paraId="0FF2CAF3" w14:textId="77777777" w:rsidR="001F0FD1" w:rsidRPr="008C5665" w:rsidRDefault="001F0FD1" w:rsidP="0068514F">
      <w:pPr>
        <w:rPr>
          <w:rFonts w:ascii="Arial" w:hAnsi="Arial" w:cs="Arial"/>
          <w:sz w:val="20"/>
          <w:szCs w:val="20"/>
        </w:rPr>
      </w:pPr>
    </w:p>
    <w:sectPr w:rsidR="001F0FD1" w:rsidRPr="008C5665" w:rsidSect="000210F9">
      <w:headerReference w:type="default" r:id="rId10"/>
      <w:footerReference w:type="default" r:id="rId11"/>
      <w:headerReference w:type="first" r:id="rId12"/>
      <w:pgSz w:w="15840" w:h="12240" w:orient="landscape" w:code="1"/>
      <w:pgMar w:top="1080" w:right="1080" w:bottom="36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26B3" w14:textId="77777777" w:rsidR="006E377E" w:rsidRDefault="006E377E" w:rsidP="00645C70">
      <w:r>
        <w:separator/>
      </w:r>
    </w:p>
  </w:endnote>
  <w:endnote w:type="continuationSeparator" w:id="0">
    <w:p w14:paraId="3778E293" w14:textId="77777777" w:rsidR="006E377E" w:rsidRDefault="006E377E" w:rsidP="006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C442" w14:textId="6CF0E44C" w:rsidR="00006312" w:rsidRPr="000210F9" w:rsidRDefault="00006312">
    <w:pPr>
      <w:pStyle w:val="Footer"/>
      <w:rPr>
        <w:rFonts w:ascii="Arial" w:hAnsi="Arial" w:cs="Arial"/>
        <w:sz w:val="16"/>
        <w:szCs w:val="16"/>
      </w:rPr>
    </w:pPr>
    <w:r w:rsidRPr="007A5200">
      <w:rPr>
        <w:rFonts w:ascii="Arial" w:hAnsi="Arial" w:cs="Arial"/>
        <w:sz w:val="16"/>
        <w:szCs w:val="16"/>
      </w:rPr>
      <w:t>Adapted from plannedgiving.com</w:t>
    </w:r>
    <w:r>
      <w:rPr>
        <w:rFonts w:ascii="Arial" w:hAnsi="Arial" w:cs="Arial"/>
        <w:sz w:val="16"/>
        <w:szCs w:val="16"/>
      </w:rPr>
      <w:t>.  Not to be used for legal or tax advice.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3A26" w14:textId="77777777" w:rsidR="006E377E" w:rsidRDefault="006E377E" w:rsidP="00645C70">
      <w:r>
        <w:separator/>
      </w:r>
    </w:p>
  </w:footnote>
  <w:footnote w:type="continuationSeparator" w:id="0">
    <w:p w14:paraId="0492B290" w14:textId="77777777" w:rsidR="006E377E" w:rsidRDefault="006E377E" w:rsidP="006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52C7" w14:textId="61ACAE91" w:rsidR="00645C70" w:rsidRDefault="00645C70" w:rsidP="00645C70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Gifts t</w:t>
    </w:r>
    <w:r w:rsidRPr="00645C70">
      <w:rPr>
        <w:rFonts w:ascii="Arial" w:hAnsi="Arial" w:cs="Arial"/>
        <w:sz w:val="32"/>
        <w:szCs w:val="32"/>
      </w:rPr>
      <w:t xml:space="preserve">hat </w:t>
    </w:r>
    <w:r>
      <w:rPr>
        <w:rFonts w:ascii="Arial" w:hAnsi="Arial" w:cs="Arial"/>
        <w:sz w:val="32"/>
        <w:szCs w:val="32"/>
      </w:rPr>
      <w:t>Benefit</w:t>
    </w:r>
    <w:r w:rsidRPr="00645C70">
      <w:rPr>
        <w:rFonts w:ascii="Arial" w:hAnsi="Arial" w:cs="Arial"/>
        <w:sz w:val="32"/>
        <w:szCs w:val="32"/>
      </w:rPr>
      <w:t xml:space="preserve"> </w:t>
    </w:r>
    <w:r w:rsidR="00695582">
      <w:rPr>
        <w:rFonts w:ascii="Arial" w:hAnsi="Arial" w:cs="Arial"/>
        <w:sz w:val="32"/>
        <w:szCs w:val="32"/>
      </w:rPr>
      <w:t xml:space="preserve">Charity </w:t>
    </w:r>
    <w:r w:rsidR="008C5665">
      <w:rPr>
        <w:rFonts w:ascii="Arial" w:hAnsi="Arial" w:cs="Arial"/>
        <w:sz w:val="32"/>
        <w:szCs w:val="32"/>
      </w:rPr>
      <w:t>in</w:t>
    </w:r>
    <w:r w:rsidR="0078404D">
      <w:rPr>
        <w:rFonts w:ascii="Arial" w:hAnsi="Arial" w:cs="Arial"/>
        <w:sz w:val="32"/>
        <w:szCs w:val="32"/>
      </w:rPr>
      <w:t xml:space="preserve"> the Future</w:t>
    </w:r>
  </w:p>
  <w:p w14:paraId="4A374A86" w14:textId="77777777" w:rsidR="00006312" w:rsidRPr="0068514F" w:rsidRDefault="00006312" w:rsidP="00645C70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2EEF" w14:textId="511E80F6" w:rsidR="00645C70" w:rsidRDefault="00645C70" w:rsidP="00645C70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Gifts t</w:t>
    </w:r>
    <w:r w:rsidRPr="00645C70">
      <w:rPr>
        <w:rFonts w:ascii="Arial" w:hAnsi="Arial" w:cs="Arial"/>
        <w:sz w:val="32"/>
        <w:szCs w:val="32"/>
      </w:rPr>
      <w:t xml:space="preserve">hat </w:t>
    </w:r>
    <w:r>
      <w:rPr>
        <w:rFonts w:ascii="Arial" w:hAnsi="Arial" w:cs="Arial"/>
        <w:sz w:val="32"/>
        <w:szCs w:val="32"/>
      </w:rPr>
      <w:t>Benefit</w:t>
    </w:r>
    <w:r w:rsidRPr="00645C70">
      <w:rPr>
        <w:rFonts w:ascii="Arial" w:hAnsi="Arial" w:cs="Arial"/>
        <w:sz w:val="32"/>
        <w:szCs w:val="32"/>
      </w:rPr>
      <w:t xml:space="preserve"> </w:t>
    </w:r>
    <w:r w:rsidR="006C3495">
      <w:rPr>
        <w:rFonts w:ascii="Arial" w:hAnsi="Arial" w:cs="Arial"/>
        <w:sz w:val="32"/>
        <w:szCs w:val="32"/>
      </w:rPr>
      <w:t>Charity</w:t>
    </w:r>
    <w:r w:rsidRPr="00645C70">
      <w:rPr>
        <w:rFonts w:ascii="Arial" w:hAnsi="Arial" w:cs="Arial"/>
        <w:sz w:val="32"/>
        <w:szCs w:val="32"/>
      </w:rPr>
      <w:t xml:space="preserve"> </w:t>
    </w:r>
    <w:r>
      <w:rPr>
        <w:rFonts w:ascii="Arial" w:hAnsi="Arial" w:cs="Arial"/>
        <w:sz w:val="32"/>
        <w:szCs w:val="32"/>
      </w:rPr>
      <w:t>Immediately</w:t>
    </w:r>
  </w:p>
  <w:p w14:paraId="21B657AD" w14:textId="77777777" w:rsidR="00006312" w:rsidRPr="0068514F" w:rsidRDefault="00006312" w:rsidP="00645C70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21"/>
    <w:rsid w:val="00006312"/>
    <w:rsid w:val="00013F0A"/>
    <w:rsid w:val="00016862"/>
    <w:rsid w:val="000210F9"/>
    <w:rsid w:val="000619A9"/>
    <w:rsid w:val="00095189"/>
    <w:rsid w:val="000F4D33"/>
    <w:rsid w:val="001405F3"/>
    <w:rsid w:val="001F0FD1"/>
    <w:rsid w:val="001F3749"/>
    <w:rsid w:val="0021178A"/>
    <w:rsid w:val="002462DD"/>
    <w:rsid w:val="00261185"/>
    <w:rsid w:val="002A5551"/>
    <w:rsid w:val="002C0BB8"/>
    <w:rsid w:val="002D358A"/>
    <w:rsid w:val="00467DD5"/>
    <w:rsid w:val="00477713"/>
    <w:rsid w:val="00492960"/>
    <w:rsid w:val="004B577F"/>
    <w:rsid w:val="004B72DE"/>
    <w:rsid w:val="00545F7F"/>
    <w:rsid w:val="00561A5A"/>
    <w:rsid w:val="00565015"/>
    <w:rsid w:val="005C683C"/>
    <w:rsid w:val="005D76DD"/>
    <w:rsid w:val="005E344B"/>
    <w:rsid w:val="005F499F"/>
    <w:rsid w:val="00645C70"/>
    <w:rsid w:val="00651840"/>
    <w:rsid w:val="0068514F"/>
    <w:rsid w:val="006876D2"/>
    <w:rsid w:val="00695582"/>
    <w:rsid w:val="006C3495"/>
    <w:rsid w:val="006E377E"/>
    <w:rsid w:val="006F04C2"/>
    <w:rsid w:val="007540B9"/>
    <w:rsid w:val="007823AA"/>
    <w:rsid w:val="00783DFB"/>
    <w:rsid w:val="0078404D"/>
    <w:rsid w:val="00784C42"/>
    <w:rsid w:val="007A7939"/>
    <w:rsid w:val="0083435D"/>
    <w:rsid w:val="00894BB8"/>
    <w:rsid w:val="008B4116"/>
    <w:rsid w:val="008C5665"/>
    <w:rsid w:val="008E214E"/>
    <w:rsid w:val="008F23B9"/>
    <w:rsid w:val="009608B1"/>
    <w:rsid w:val="00966ABB"/>
    <w:rsid w:val="00970CA9"/>
    <w:rsid w:val="009B1021"/>
    <w:rsid w:val="009C0BDA"/>
    <w:rsid w:val="00A15A62"/>
    <w:rsid w:val="00AB27C9"/>
    <w:rsid w:val="00AC46C9"/>
    <w:rsid w:val="00AF5618"/>
    <w:rsid w:val="00B73A18"/>
    <w:rsid w:val="00BA2072"/>
    <w:rsid w:val="00BA3270"/>
    <w:rsid w:val="00BE1672"/>
    <w:rsid w:val="00C20A27"/>
    <w:rsid w:val="00C36F33"/>
    <w:rsid w:val="00C526EF"/>
    <w:rsid w:val="00C545C5"/>
    <w:rsid w:val="00C843EB"/>
    <w:rsid w:val="00D00A59"/>
    <w:rsid w:val="00DD329C"/>
    <w:rsid w:val="00E10ECE"/>
    <w:rsid w:val="00E56ABC"/>
    <w:rsid w:val="00E97452"/>
    <w:rsid w:val="00EE1EC1"/>
    <w:rsid w:val="00EF687D"/>
    <w:rsid w:val="00F15D60"/>
    <w:rsid w:val="00F60A48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B8B14"/>
  <w15:docId w15:val="{C6D5FC0C-F267-4B73-AE98-097480E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EC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C7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45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C7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99c219-618b-4b3d-a86f-7d590d279156">F4XHU4343XYQ-941846755-202278</_dlc_DocId>
    <_dlc_DocIdUrl xmlns="7c99c219-618b-4b3d-a86f-7d590d279156">
      <Url>https://gtcforg.sharepoint.com/GTCF/Philanthropy/_layouts/15/DocIdRedir.aspx?ID=F4XHU4343XYQ-941846755-202278</Url>
      <Description>F4XHU4343XYQ-941846755-202278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3117FF5B84D4CA258FEE60AE43058" ma:contentTypeVersion="32" ma:contentTypeDescription="Create a new document." ma:contentTypeScope="" ma:versionID="fa4a4e0b6c50ffdb5a246d2c1a58a750">
  <xsd:schema xmlns:xsd="http://www.w3.org/2001/XMLSchema" xmlns:xs="http://www.w3.org/2001/XMLSchema" xmlns:p="http://schemas.microsoft.com/office/2006/metadata/properties" xmlns:ns2="7c99c219-618b-4b3d-a86f-7d590d279156" xmlns:ns3="30a80b97-4670-47ac-9260-03c1d19370a9" targetNamespace="http://schemas.microsoft.com/office/2006/metadata/properties" ma:root="true" ma:fieldsID="9b6d6af92741c082f6b5bd21b39f1101" ns2:_="" ns3:_="">
    <xsd:import namespace="7c99c219-618b-4b3d-a86f-7d590d279156"/>
    <xsd:import namespace="30a80b97-4670-47ac-9260-03c1d19370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9c219-618b-4b3d-a86f-7d590d2791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0b97-4670-47ac-9260-03c1d193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AA2D8-E6F4-4F30-B5E9-762566A3D2D4}">
  <ds:schemaRefs>
    <ds:schemaRef ds:uri="http://schemas.microsoft.com/office/2006/metadata/properties"/>
    <ds:schemaRef ds:uri="http://schemas.microsoft.com/office/infopath/2007/PartnerControls"/>
    <ds:schemaRef ds:uri="7c99c219-618b-4b3d-a86f-7d590d279156"/>
  </ds:schemaRefs>
</ds:datastoreItem>
</file>

<file path=customXml/itemProps2.xml><?xml version="1.0" encoding="utf-8"?>
<ds:datastoreItem xmlns:ds="http://schemas.openxmlformats.org/officeDocument/2006/customXml" ds:itemID="{C3EE664E-152F-4210-8419-AEF4BE7E1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224E3-4B12-4704-882A-218D9409FF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D8AE62-2FA4-4EEA-827F-866A6E9FF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9c219-618b-4b3d-a86f-7d590d279156"/>
    <ds:schemaRef ds:uri="30a80b97-4670-47ac-9260-03c1d1937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Rick Oldenburg</cp:lastModifiedBy>
  <cp:revision>3</cp:revision>
  <cp:lastPrinted>2022-06-06T19:19:00Z</cp:lastPrinted>
  <dcterms:created xsi:type="dcterms:W3CDTF">2022-06-06T19:17:00Z</dcterms:created>
  <dcterms:modified xsi:type="dcterms:W3CDTF">2022-06-06T19:28:00Z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0x01010067C3117FF5B84D4CA258FEE60AE43058</vt:lpwstr>
  </property>
  <property fmtid="{D5CDD505-2E9C-101B-9397-08002B2CF9AE}" pid="3" name="_dlc_DocIdItemGuid">
    <vt:lpwstr>6bca954b-a749-45c6-9442-379e22770ec3</vt:lpwstr>
  </property>
</Properties>
</file>